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AD" w:rsidRPr="00257008" w:rsidRDefault="00BF71AD" w:rsidP="00BF71AD">
      <w:pPr>
        <w:contextualSpacing/>
        <w:jc w:val="center"/>
        <w:rPr>
          <w:b/>
        </w:rPr>
      </w:pPr>
      <w:bookmarkStart w:id="0" w:name="_GoBack"/>
      <w:bookmarkEnd w:id="0"/>
      <w:r w:rsidRPr="00257008">
        <w:rPr>
          <w:b/>
        </w:rPr>
        <w:t>Zápis z</w:t>
      </w:r>
      <w:r>
        <w:rPr>
          <w:b/>
        </w:rPr>
        <w:t xml:space="preserve"> on-line </w:t>
      </w:r>
      <w:r w:rsidRPr="00257008">
        <w:rPr>
          <w:b/>
        </w:rPr>
        <w:t xml:space="preserve">zasedání školské rady VOŠ </w:t>
      </w:r>
      <w:proofErr w:type="spellStart"/>
      <w:r w:rsidRPr="00257008">
        <w:rPr>
          <w:b/>
        </w:rPr>
        <w:t>Jabok</w:t>
      </w:r>
      <w:proofErr w:type="spellEnd"/>
    </w:p>
    <w:p w:rsidR="00BF71AD" w:rsidRDefault="00BF71AD" w:rsidP="00BF71AD">
      <w:pPr>
        <w:contextualSpacing/>
        <w:jc w:val="center"/>
        <w:rPr>
          <w:b/>
        </w:rPr>
      </w:pPr>
      <w:r w:rsidRPr="00257008">
        <w:rPr>
          <w:b/>
        </w:rPr>
        <w:t xml:space="preserve">ze dne </w:t>
      </w:r>
      <w:r>
        <w:rPr>
          <w:b/>
        </w:rPr>
        <w:t>21. 12. 2020</w:t>
      </w:r>
    </w:p>
    <w:p w:rsidR="00BF71AD" w:rsidRDefault="00BF71AD" w:rsidP="00BF71AD">
      <w:pPr>
        <w:contextualSpacing/>
        <w:jc w:val="both"/>
      </w:pPr>
    </w:p>
    <w:p w:rsidR="00BF71AD" w:rsidRDefault="00BF71AD" w:rsidP="00DA5499">
      <w:pPr>
        <w:ind w:left="1410" w:hanging="1410"/>
        <w:jc w:val="both"/>
      </w:pPr>
      <w:r w:rsidRPr="00257008">
        <w:rPr>
          <w:b/>
        </w:rPr>
        <w:t>Přítomni:</w:t>
      </w:r>
      <w:r>
        <w:tab/>
        <w:t xml:space="preserve">Petra Adámková, Šárka </w:t>
      </w:r>
      <w:proofErr w:type="spellStart"/>
      <w:r>
        <w:t>Bozděková</w:t>
      </w:r>
      <w:proofErr w:type="spellEnd"/>
      <w:r>
        <w:t xml:space="preserve">, Iveta Kaňková, Jan </w:t>
      </w:r>
      <w:proofErr w:type="spellStart"/>
      <w:r>
        <w:t>Kranát</w:t>
      </w:r>
      <w:proofErr w:type="spellEnd"/>
      <w:r>
        <w:t xml:space="preserve">, Sandra Krupičková, Michaela </w:t>
      </w:r>
      <w:proofErr w:type="spellStart"/>
      <w:r>
        <w:t>Pitterová</w:t>
      </w:r>
      <w:proofErr w:type="spellEnd"/>
      <w:r>
        <w:t xml:space="preserve">, Zdenko Š </w:t>
      </w:r>
      <w:proofErr w:type="spellStart"/>
      <w:r>
        <w:t>Širka</w:t>
      </w:r>
      <w:proofErr w:type="spellEnd"/>
      <w:r>
        <w:t xml:space="preserve">, Martin </w:t>
      </w:r>
      <w:proofErr w:type="spellStart"/>
      <w:r>
        <w:t>Vaňáč</w:t>
      </w:r>
      <w:proofErr w:type="spellEnd"/>
      <w:r w:rsidR="00DA5499">
        <w:t xml:space="preserve">, </w:t>
      </w:r>
      <w:r>
        <w:t xml:space="preserve">Marie </w:t>
      </w:r>
      <w:proofErr w:type="spellStart"/>
      <w:r>
        <w:t>Folejtarová</w:t>
      </w:r>
      <w:proofErr w:type="spellEnd"/>
    </w:p>
    <w:p w:rsidR="00C0179A" w:rsidRDefault="00BF71AD" w:rsidP="00BF71AD">
      <w:pPr>
        <w:contextualSpacing/>
        <w:jc w:val="both"/>
      </w:pPr>
      <w:r w:rsidRPr="00257008">
        <w:rPr>
          <w:b/>
        </w:rPr>
        <w:t>Host:</w:t>
      </w:r>
      <w:r w:rsidRPr="00257008">
        <w:rPr>
          <w:b/>
        </w:rPr>
        <w:tab/>
      </w:r>
      <w:r>
        <w:tab/>
        <w:t>Jaroslav Kuchař (ekonom školy)</w:t>
      </w:r>
    </w:p>
    <w:p w:rsidR="00BF71AD" w:rsidRDefault="00BF71AD" w:rsidP="00BF71AD">
      <w:pPr>
        <w:contextualSpacing/>
        <w:jc w:val="both"/>
      </w:pPr>
    </w:p>
    <w:p w:rsidR="00BF71AD" w:rsidRPr="00BF71AD" w:rsidRDefault="00BF71AD" w:rsidP="00BF71AD">
      <w:pPr>
        <w:contextualSpacing/>
        <w:jc w:val="both"/>
        <w:rPr>
          <w:b/>
        </w:rPr>
      </w:pPr>
      <w:r w:rsidRPr="00BF71AD">
        <w:rPr>
          <w:b/>
        </w:rPr>
        <w:t>Program schůze</w:t>
      </w:r>
    </w:p>
    <w:p w:rsidR="00BF71AD" w:rsidRDefault="00BF71AD" w:rsidP="00BF71AD">
      <w:pPr>
        <w:contextualSpacing/>
        <w:jc w:val="both"/>
      </w:pPr>
      <w:r>
        <w:t>1. Schválení zápisu z minulé schůze</w:t>
      </w:r>
    </w:p>
    <w:p w:rsidR="00BF71AD" w:rsidRDefault="00BF71AD" w:rsidP="00BF71AD">
      <w:pPr>
        <w:contextualSpacing/>
        <w:jc w:val="both"/>
      </w:pPr>
      <w:r>
        <w:t xml:space="preserve">2. </w:t>
      </w:r>
      <w:r w:rsidR="005E04C3">
        <w:t>Návrh</w:t>
      </w:r>
      <w:r>
        <w:t xml:space="preserve"> rozpočtu</w:t>
      </w:r>
      <w:r w:rsidR="00CD49BE">
        <w:t xml:space="preserve"> na rok 2021</w:t>
      </w:r>
    </w:p>
    <w:p w:rsidR="00791F50" w:rsidRDefault="00791F50" w:rsidP="00BF71AD">
      <w:pPr>
        <w:contextualSpacing/>
        <w:jc w:val="both"/>
      </w:pPr>
      <w:r>
        <w:t xml:space="preserve">3. </w:t>
      </w:r>
      <w:r w:rsidRPr="00791F50">
        <w:t>Statut školské právnické osoby</w:t>
      </w:r>
    </w:p>
    <w:p w:rsidR="00BF71AD" w:rsidRDefault="00DC5EA1" w:rsidP="00BF71AD">
      <w:pPr>
        <w:contextualSpacing/>
        <w:jc w:val="both"/>
      </w:pPr>
      <w:r>
        <w:t>4</w:t>
      </w:r>
      <w:r w:rsidR="00BF71AD">
        <w:t>. Různé a náměty</w:t>
      </w:r>
    </w:p>
    <w:p w:rsidR="00BF71AD" w:rsidRDefault="00BF71AD" w:rsidP="00BF71AD">
      <w:pPr>
        <w:contextualSpacing/>
        <w:jc w:val="both"/>
      </w:pPr>
    </w:p>
    <w:p w:rsidR="00BF71AD" w:rsidRPr="000A4623" w:rsidRDefault="00BF71AD" w:rsidP="00BF71AD">
      <w:pPr>
        <w:contextualSpacing/>
        <w:jc w:val="both"/>
        <w:rPr>
          <w:b/>
        </w:rPr>
      </w:pPr>
      <w:r w:rsidRPr="000A4623">
        <w:rPr>
          <w:b/>
        </w:rPr>
        <w:t>1. Schválení zápisu z minulé schůze</w:t>
      </w:r>
    </w:p>
    <w:p w:rsidR="00E80BC3" w:rsidRDefault="00E80BC3" w:rsidP="00BF71AD">
      <w:pPr>
        <w:contextualSpacing/>
        <w:jc w:val="both"/>
      </w:pPr>
      <w:r>
        <w:t>Zápis schválen.</w:t>
      </w:r>
    </w:p>
    <w:p w:rsidR="00C469F3" w:rsidRDefault="00C469F3" w:rsidP="00BF71AD">
      <w:pPr>
        <w:contextualSpacing/>
        <w:jc w:val="both"/>
      </w:pPr>
      <w:r>
        <w:t xml:space="preserve">Výroční zpráva </w:t>
      </w:r>
      <w:r w:rsidR="00E80BC3">
        <w:t>od</w:t>
      </w:r>
      <w:r w:rsidR="00D82ACD">
        <w:t>s</w:t>
      </w:r>
      <w:r w:rsidR="00E80BC3">
        <w:t>ouhlasena</w:t>
      </w:r>
      <w:r>
        <w:t>.</w:t>
      </w:r>
    </w:p>
    <w:p w:rsidR="00C469F3" w:rsidRDefault="00C469F3" w:rsidP="00BF71AD">
      <w:pPr>
        <w:contextualSpacing/>
        <w:jc w:val="both"/>
      </w:pPr>
      <w:r>
        <w:t>Škola se studenty komunikuje.</w:t>
      </w:r>
    </w:p>
    <w:p w:rsidR="00800772" w:rsidRDefault="00C469F3" w:rsidP="00BF71AD">
      <w:pPr>
        <w:contextualSpacing/>
        <w:jc w:val="both"/>
      </w:pPr>
      <w:r>
        <w:t>Volitelné předměty řešeny.</w:t>
      </w:r>
      <w:r w:rsidR="007D56BC">
        <w:t xml:space="preserve"> </w:t>
      </w:r>
      <w:r w:rsidR="00D829DA">
        <w:t xml:space="preserve">V oblasti teologie a filosofie </w:t>
      </w:r>
      <w:r w:rsidR="002E1BA7">
        <w:t xml:space="preserve">studenti prosí o rozšíření možností výběru </w:t>
      </w:r>
      <w:r w:rsidR="00800772">
        <w:t xml:space="preserve">volitelných předmětů, </w:t>
      </w:r>
      <w:r w:rsidR="002E1BA7">
        <w:t xml:space="preserve">dále </w:t>
      </w:r>
      <w:r w:rsidR="00800772">
        <w:t>nabízet vhodn</w:t>
      </w:r>
      <w:r w:rsidR="00FF7027">
        <w:t xml:space="preserve">ější </w:t>
      </w:r>
      <w:r w:rsidR="00800772">
        <w:t>časy, příp. navýšit kapacitu</w:t>
      </w:r>
      <w:r w:rsidR="009C4536">
        <w:t>, realizovat on-line výuku</w:t>
      </w:r>
      <w:r w:rsidR="00FF7027">
        <w:t xml:space="preserve"> nebo nabídnout alternativní způsob splnění podmínek pro získání kreditu (např. esej)</w:t>
      </w:r>
      <w:r w:rsidR="00800772">
        <w:t xml:space="preserve">. </w:t>
      </w:r>
      <w:r w:rsidR="00C948C7">
        <w:t xml:space="preserve">I. Kaňková bude komunikovat s M. Ortovou. CDV v této oblasti nabídne nové kurzy náhradou za kurzy </w:t>
      </w:r>
      <w:r w:rsidR="00174473">
        <w:t xml:space="preserve">zrušené </w:t>
      </w:r>
      <w:r w:rsidR="00C948C7">
        <w:t>v zimním semestru.</w:t>
      </w:r>
    </w:p>
    <w:p w:rsidR="00C469F3" w:rsidRDefault="00C469F3" w:rsidP="00BF71AD">
      <w:pPr>
        <w:contextualSpacing/>
        <w:jc w:val="both"/>
      </w:pPr>
    </w:p>
    <w:p w:rsidR="00CD49BE" w:rsidRPr="000A4623" w:rsidRDefault="00CD49BE" w:rsidP="00CD49BE">
      <w:pPr>
        <w:contextualSpacing/>
        <w:jc w:val="both"/>
        <w:rPr>
          <w:b/>
        </w:rPr>
      </w:pPr>
      <w:r w:rsidRPr="000A4623">
        <w:rPr>
          <w:b/>
        </w:rPr>
        <w:t>2. Návrh rozpočtu na rok 2021</w:t>
      </w:r>
    </w:p>
    <w:p w:rsidR="00893A82" w:rsidRDefault="00893A82" w:rsidP="00DC5EA1">
      <w:pPr>
        <w:contextualSpacing/>
        <w:jc w:val="both"/>
      </w:pPr>
      <w:r>
        <w:t>J. Kuchař referuje o návrhu rozpočtu.</w:t>
      </w:r>
    </w:p>
    <w:p w:rsidR="00893A82" w:rsidRDefault="00893A82" w:rsidP="00DC5EA1">
      <w:pPr>
        <w:contextualSpacing/>
        <w:jc w:val="both"/>
      </w:pPr>
      <w:r>
        <w:t>Diskuse.</w:t>
      </w:r>
    </w:p>
    <w:p w:rsidR="004B515C" w:rsidRDefault="004B515C" w:rsidP="004B515C">
      <w:r w:rsidRPr="000A4623">
        <w:t xml:space="preserve">Rozpočet projednán. Odhlasováno usnesení: ŠR projednala návrh rozpočtu </w:t>
      </w:r>
      <w:r w:rsidR="000A4623" w:rsidRPr="000A4623">
        <w:t xml:space="preserve">bez připomínek </w:t>
      </w:r>
      <w:r w:rsidRPr="000A4623">
        <w:t>(</w:t>
      </w:r>
      <w:r w:rsidR="000A4623" w:rsidRPr="000A4623">
        <w:t>8</w:t>
      </w:r>
      <w:r w:rsidRPr="000A4623">
        <w:t xml:space="preserve"> </w:t>
      </w:r>
      <w:r w:rsidR="00CC2514">
        <w:t xml:space="preserve">přítomných </w:t>
      </w:r>
      <w:r w:rsidRPr="000A4623">
        <w:t>členů hlasovalo pro návrh, 0 členů</w:t>
      </w:r>
      <w:r w:rsidR="00CC2514">
        <w:t xml:space="preserve"> proti návrhu, 0 členů</w:t>
      </w:r>
      <w:r w:rsidRPr="000A4623">
        <w:t xml:space="preserve"> se zdrželo).</w:t>
      </w:r>
    </w:p>
    <w:p w:rsidR="00D63BCA" w:rsidRDefault="00D63BCA" w:rsidP="00D63BCA">
      <w:pPr>
        <w:contextualSpacing/>
        <w:jc w:val="both"/>
      </w:pPr>
      <w:r>
        <w:t xml:space="preserve">ŠR </w:t>
      </w:r>
      <w:r w:rsidR="00026C15">
        <w:t xml:space="preserve">děkuje </w:t>
      </w:r>
      <w:r>
        <w:t xml:space="preserve">J. Kuchařovi za </w:t>
      </w:r>
      <w:r w:rsidR="00B0235E">
        <w:t>předložení návrhu a komentář</w:t>
      </w:r>
      <w:r>
        <w:t>.</w:t>
      </w:r>
    </w:p>
    <w:p w:rsidR="00DC5EA1" w:rsidRDefault="00DC5EA1" w:rsidP="00DC5EA1">
      <w:pPr>
        <w:contextualSpacing/>
        <w:jc w:val="both"/>
      </w:pPr>
    </w:p>
    <w:p w:rsidR="00DC5EA1" w:rsidRPr="000A4623" w:rsidRDefault="00DC5EA1" w:rsidP="00DC5EA1">
      <w:pPr>
        <w:contextualSpacing/>
        <w:jc w:val="both"/>
        <w:rPr>
          <w:b/>
        </w:rPr>
      </w:pPr>
      <w:r w:rsidRPr="000A4623">
        <w:rPr>
          <w:b/>
        </w:rPr>
        <w:t>3. Statut školské právnické osoby</w:t>
      </w:r>
    </w:p>
    <w:p w:rsidR="00E04884" w:rsidRDefault="007E1A30" w:rsidP="00DC5EA1">
      <w:pPr>
        <w:contextualSpacing/>
        <w:jc w:val="both"/>
      </w:pPr>
      <w:r>
        <w:t xml:space="preserve">Úpravy </w:t>
      </w:r>
      <w:r w:rsidRPr="007E1A30">
        <w:t xml:space="preserve">statutu </w:t>
      </w:r>
      <w:proofErr w:type="spellStart"/>
      <w:r w:rsidRPr="007E1A30">
        <w:t>Jaboku</w:t>
      </w:r>
      <w:proofErr w:type="spellEnd"/>
      <w:r>
        <w:t>.</w:t>
      </w:r>
    </w:p>
    <w:p w:rsidR="000E3F73" w:rsidRDefault="007E1A30" w:rsidP="00DC5EA1">
      <w:pPr>
        <w:contextualSpacing/>
        <w:jc w:val="both"/>
      </w:pPr>
      <w:r>
        <w:t>Diskuse.</w:t>
      </w:r>
    </w:p>
    <w:p w:rsidR="00DC5EA1" w:rsidRDefault="007E1A30" w:rsidP="00DC5EA1">
      <w:pPr>
        <w:contextualSpacing/>
        <w:jc w:val="both"/>
      </w:pPr>
      <w:r>
        <w:t>V části „</w:t>
      </w:r>
      <w:r w:rsidRPr="007E1A30">
        <w:t>IX. Spolupráce s jinými institucemi</w:t>
      </w:r>
      <w:r>
        <w:t xml:space="preserve">“ </w:t>
      </w:r>
      <w:r w:rsidR="000E3F73" w:rsidRPr="000A4623">
        <w:t xml:space="preserve">ŠR </w:t>
      </w:r>
      <w:r w:rsidR="000E3F73">
        <w:t xml:space="preserve">doporučuje opravit název </w:t>
      </w:r>
      <w:r>
        <w:t xml:space="preserve">studijního programu </w:t>
      </w:r>
      <w:r w:rsidR="000E3F73">
        <w:t xml:space="preserve">dle </w:t>
      </w:r>
      <w:r>
        <w:t>nové akreditac</w:t>
      </w:r>
      <w:r w:rsidR="000E3F73">
        <w:t>e</w:t>
      </w:r>
      <w:r w:rsidR="008A1582">
        <w:t xml:space="preserve">, tj. </w:t>
      </w:r>
      <w:r w:rsidR="000E3F73">
        <w:t>„</w:t>
      </w:r>
      <w:r w:rsidR="000E3F73" w:rsidRPr="000E3F73">
        <w:t>pastorační a sociální práce</w:t>
      </w:r>
      <w:r w:rsidR="000E3F73">
        <w:t>“ změnit na „S</w:t>
      </w:r>
      <w:r w:rsidR="000E3F73" w:rsidRPr="000E3F73">
        <w:t xml:space="preserve">ociální </w:t>
      </w:r>
      <w:r w:rsidR="000E3F73">
        <w:t xml:space="preserve">a </w:t>
      </w:r>
      <w:r w:rsidR="000E3F73" w:rsidRPr="000E3F73">
        <w:t>pastorační práce</w:t>
      </w:r>
      <w:r w:rsidR="000E3F73">
        <w:t>“.</w:t>
      </w:r>
    </w:p>
    <w:p w:rsidR="00423CBA" w:rsidRDefault="00423CBA" w:rsidP="00DC5EA1">
      <w:pPr>
        <w:contextualSpacing/>
        <w:jc w:val="both"/>
      </w:pPr>
      <w:r>
        <w:t xml:space="preserve">ŠR vyjadřuje poděkování A. Křišťanovi za </w:t>
      </w:r>
      <w:r w:rsidR="00026C15">
        <w:t>návrh úprav</w:t>
      </w:r>
      <w:r>
        <w:t>.</w:t>
      </w:r>
    </w:p>
    <w:p w:rsidR="007E1A30" w:rsidRDefault="007E1A30" w:rsidP="00DC5EA1">
      <w:pPr>
        <w:contextualSpacing/>
        <w:jc w:val="both"/>
      </w:pPr>
    </w:p>
    <w:p w:rsidR="00DC5EA1" w:rsidRPr="000A4623" w:rsidRDefault="00DC5EA1" w:rsidP="00DC5EA1">
      <w:pPr>
        <w:contextualSpacing/>
        <w:jc w:val="both"/>
        <w:rPr>
          <w:b/>
        </w:rPr>
      </w:pPr>
      <w:r w:rsidRPr="000A4623">
        <w:rPr>
          <w:b/>
        </w:rPr>
        <w:t>4. Různé a náměty</w:t>
      </w:r>
    </w:p>
    <w:p w:rsidR="00BF71AD" w:rsidRDefault="00BF71AD" w:rsidP="00BF71AD">
      <w:pPr>
        <w:contextualSpacing/>
        <w:jc w:val="both"/>
      </w:pPr>
    </w:p>
    <w:p w:rsidR="00BF71AD" w:rsidRDefault="00BF71AD" w:rsidP="00BF71AD">
      <w:pPr>
        <w:contextualSpacing/>
        <w:jc w:val="both"/>
      </w:pPr>
      <w:r>
        <w:t xml:space="preserve">Příští schůze se bude konat </w:t>
      </w:r>
      <w:r w:rsidR="00CA02E0">
        <w:t>na jaře, svolá I. Kaňková, b</w:t>
      </w:r>
      <w:r w:rsidR="006D54B7">
        <w:t>ylo by dobré věnovat se dlouhodobější koncepci.</w:t>
      </w:r>
    </w:p>
    <w:p w:rsidR="006D54B7" w:rsidRDefault="006D54B7" w:rsidP="00BF71AD">
      <w:pPr>
        <w:contextualSpacing/>
        <w:jc w:val="both"/>
      </w:pPr>
    </w:p>
    <w:p w:rsidR="00BF71AD" w:rsidRDefault="00BF71AD" w:rsidP="00BF71AD">
      <w:pPr>
        <w:contextualSpacing/>
        <w:jc w:val="both"/>
      </w:pPr>
      <w:r>
        <w:t>Zapsala Petra Adámková</w:t>
      </w:r>
    </w:p>
    <w:sectPr w:rsidR="00BF71AD" w:rsidSect="00221B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02B2"/>
    <w:multiLevelType w:val="hybridMultilevel"/>
    <w:tmpl w:val="A512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D"/>
    <w:rsid w:val="00026C15"/>
    <w:rsid w:val="000A4623"/>
    <w:rsid w:val="000E3F73"/>
    <w:rsid w:val="00174473"/>
    <w:rsid w:val="001C724F"/>
    <w:rsid w:val="002E1BA7"/>
    <w:rsid w:val="00423CBA"/>
    <w:rsid w:val="004B515C"/>
    <w:rsid w:val="005E04C3"/>
    <w:rsid w:val="0063779A"/>
    <w:rsid w:val="006D54B7"/>
    <w:rsid w:val="00791F50"/>
    <w:rsid w:val="007D56BC"/>
    <w:rsid w:val="007E1A30"/>
    <w:rsid w:val="00800772"/>
    <w:rsid w:val="00821659"/>
    <w:rsid w:val="00893A82"/>
    <w:rsid w:val="008A1582"/>
    <w:rsid w:val="00917301"/>
    <w:rsid w:val="009C4536"/>
    <w:rsid w:val="00B0235E"/>
    <w:rsid w:val="00B2513E"/>
    <w:rsid w:val="00BF71AD"/>
    <w:rsid w:val="00C0179A"/>
    <w:rsid w:val="00C469F3"/>
    <w:rsid w:val="00C948C7"/>
    <w:rsid w:val="00CA02E0"/>
    <w:rsid w:val="00CA4F70"/>
    <w:rsid w:val="00CC2514"/>
    <w:rsid w:val="00CD49BE"/>
    <w:rsid w:val="00D63BCA"/>
    <w:rsid w:val="00D829DA"/>
    <w:rsid w:val="00D82ACD"/>
    <w:rsid w:val="00DA5499"/>
    <w:rsid w:val="00DB34C7"/>
    <w:rsid w:val="00DB785E"/>
    <w:rsid w:val="00DC5EA1"/>
    <w:rsid w:val="00E04884"/>
    <w:rsid w:val="00E80BC3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58B5-BAFF-4422-9AAB-F56FBCEB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71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Iveta Kaňková</cp:lastModifiedBy>
  <cp:revision>2</cp:revision>
  <dcterms:created xsi:type="dcterms:W3CDTF">2021-10-22T17:18:00Z</dcterms:created>
  <dcterms:modified xsi:type="dcterms:W3CDTF">2021-10-22T17:18:00Z</dcterms:modified>
</cp:coreProperties>
</file>